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14" w:rsidRPr="0005278A" w:rsidRDefault="00900CB5" w:rsidP="00365C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</w:t>
      </w:r>
      <w:r w:rsidR="00365C14" w:rsidRPr="0005278A">
        <w:rPr>
          <w:rStyle w:val="a4"/>
          <w:sz w:val="28"/>
          <w:szCs w:val="28"/>
        </w:rPr>
        <w:t>ПОЛОЖЕНИЕ</w:t>
      </w:r>
      <w:r w:rsidR="00365C14" w:rsidRPr="0005278A">
        <w:rPr>
          <w:sz w:val="28"/>
          <w:szCs w:val="28"/>
        </w:rPr>
        <w:br/>
      </w:r>
      <w:r w:rsidR="00365C14" w:rsidRPr="0005278A">
        <w:rPr>
          <w:rStyle w:val="a4"/>
          <w:sz w:val="28"/>
          <w:szCs w:val="28"/>
        </w:rPr>
        <w:t>о проведении конкурса творческих работ «Парад зонтиков», в рамках Дня города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rStyle w:val="a4"/>
          <w:sz w:val="28"/>
          <w:szCs w:val="28"/>
        </w:rPr>
        <w:t>Общие положения</w:t>
      </w:r>
      <w:r w:rsidRPr="0005278A">
        <w:rPr>
          <w:sz w:val="28"/>
          <w:szCs w:val="28"/>
        </w:rPr>
        <w:br/>
        <w:t>Конкурс творческих работ «Парад зонтиков» (далее – конкурс) проводится МАУ «ЛКДЦ». Конкурс направлен на привлечение детей и родителей к творчеству, создание условий для самореализации и творческого роста.</w:t>
      </w:r>
      <w:r w:rsidRPr="0005278A">
        <w:rPr>
          <w:sz w:val="28"/>
          <w:szCs w:val="28"/>
        </w:rPr>
        <w:br/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sz w:val="28"/>
          <w:szCs w:val="28"/>
        </w:rPr>
        <w:t>Время проведения</w:t>
      </w:r>
      <w:r w:rsidRPr="0005278A">
        <w:rPr>
          <w:sz w:val="28"/>
          <w:szCs w:val="28"/>
        </w:rPr>
        <w:br/>
        <w:t xml:space="preserve">Парад зонтиков состоится 14 июля 2018года  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05278A">
        <w:rPr>
          <w:rStyle w:val="a4"/>
          <w:sz w:val="28"/>
          <w:szCs w:val="28"/>
        </w:rPr>
        <w:t>Участники</w:t>
      </w:r>
      <w:proofErr w:type="gramStart"/>
      <w:r w:rsidRPr="0005278A">
        <w:rPr>
          <w:sz w:val="28"/>
          <w:szCs w:val="28"/>
        </w:rPr>
        <w:br/>
        <w:t>В</w:t>
      </w:r>
      <w:proofErr w:type="gramEnd"/>
      <w:r w:rsidRPr="0005278A">
        <w:rPr>
          <w:sz w:val="28"/>
          <w:szCs w:val="28"/>
        </w:rPr>
        <w:t xml:space="preserve"> конкурсе принимают участие все желающие. </w:t>
      </w:r>
      <w:r w:rsidRPr="0005278A">
        <w:rPr>
          <w:sz w:val="28"/>
          <w:szCs w:val="28"/>
        </w:rPr>
        <w:br/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rStyle w:val="a4"/>
          <w:sz w:val="28"/>
          <w:szCs w:val="28"/>
        </w:rPr>
        <w:t>Условия конкурса</w:t>
      </w:r>
      <w:r w:rsidRPr="0005278A">
        <w:rPr>
          <w:sz w:val="28"/>
          <w:szCs w:val="28"/>
        </w:rPr>
        <w:br/>
        <w:t>Участникам конкурса предлагается: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sz w:val="28"/>
          <w:szCs w:val="28"/>
        </w:rPr>
        <w:t xml:space="preserve">1.Необычно оформить зонтик с помощью подручных материалов, в оформлении можно использовать любые материалы. 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sz w:val="28"/>
          <w:szCs w:val="28"/>
        </w:rPr>
        <w:t>2. Дефиле – творческое представление зонтика (не более 2 мин.)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sz w:val="28"/>
          <w:szCs w:val="28"/>
        </w:rPr>
        <w:t>3. Участие в параде зонтиков.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b/>
          <w:sz w:val="28"/>
          <w:szCs w:val="28"/>
        </w:rPr>
      </w:pPr>
      <w:r w:rsidRPr="0005278A">
        <w:rPr>
          <w:sz w:val="28"/>
          <w:szCs w:val="28"/>
        </w:rPr>
        <w:t>В конкурсе не могут участвовать работы, нарушающие требования морали и нравственности, либо содержащие агрессивные элементы. Предпочтительно, чтобы в конкурсных работах была отражена тема добра и взаимопомощи.</w:t>
      </w:r>
      <w:r w:rsidRPr="0005278A">
        <w:rPr>
          <w:sz w:val="28"/>
          <w:szCs w:val="28"/>
        </w:rPr>
        <w:br/>
        <w:t>Для участия в конкурсе необходимо подать заявку</w:t>
      </w:r>
      <w:r w:rsidR="00663A63" w:rsidRPr="0005278A">
        <w:rPr>
          <w:sz w:val="28"/>
          <w:szCs w:val="28"/>
        </w:rPr>
        <w:t xml:space="preserve"> (ФИО, тел., номинация)</w:t>
      </w:r>
      <w:r w:rsidRPr="0005278A">
        <w:rPr>
          <w:sz w:val="28"/>
          <w:szCs w:val="28"/>
        </w:rPr>
        <w:t xml:space="preserve"> до </w:t>
      </w:r>
      <w:r w:rsidR="0005278A" w:rsidRPr="0005278A">
        <w:rPr>
          <w:b/>
          <w:sz w:val="28"/>
          <w:szCs w:val="28"/>
        </w:rPr>
        <w:t>10</w:t>
      </w:r>
      <w:r w:rsidRPr="0005278A">
        <w:rPr>
          <w:b/>
          <w:sz w:val="28"/>
          <w:szCs w:val="28"/>
        </w:rPr>
        <w:t>.07.2018 г.</w:t>
      </w:r>
      <w:r w:rsidR="0005278A" w:rsidRPr="0005278A">
        <w:rPr>
          <w:b/>
          <w:sz w:val="28"/>
          <w:szCs w:val="28"/>
        </w:rPr>
        <w:t xml:space="preserve"> </w:t>
      </w:r>
      <w:r w:rsidRPr="0005278A">
        <w:rPr>
          <w:b/>
          <w:sz w:val="28"/>
          <w:szCs w:val="28"/>
        </w:rPr>
        <w:t>в МАУ «ЛКДЦ»</w:t>
      </w:r>
      <w:r w:rsidR="0005278A">
        <w:rPr>
          <w:b/>
          <w:sz w:val="28"/>
          <w:szCs w:val="28"/>
        </w:rPr>
        <w:t>:</w:t>
      </w:r>
    </w:p>
    <w:p w:rsidR="00365C14" w:rsidRPr="0005278A" w:rsidRDefault="0005278A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365C14" w:rsidRPr="0005278A">
        <w:rPr>
          <w:sz w:val="28"/>
          <w:szCs w:val="28"/>
        </w:rPr>
        <w:t>л</w:t>
      </w:r>
      <w:proofErr w:type="spellEnd"/>
      <w:r w:rsidR="00365C14" w:rsidRPr="0005278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65C14" w:rsidRPr="0005278A">
        <w:rPr>
          <w:sz w:val="28"/>
          <w:szCs w:val="28"/>
        </w:rPr>
        <w:t>очта</w:t>
      </w:r>
      <w:r>
        <w:rPr>
          <w:sz w:val="28"/>
          <w:szCs w:val="28"/>
        </w:rPr>
        <w:t xml:space="preserve">: </w:t>
      </w:r>
      <w:hyperlink r:id="rId4" w:history="1">
        <w:r w:rsidRPr="00C379DA">
          <w:rPr>
            <w:rStyle w:val="a5"/>
            <w:sz w:val="28"/>
            <w:szCs w:val="28"/>
            <w:lang w:val="en-US"/>
          </w:rPr>
          <w:t>natalia</w:t>
        </w:r>
        <w:r w:rsidRPr="00C379DA">
          <w:rPr>
            <w:rStyle w:val="a5"/>
            <w:sz w:val="28"/>
            <w:szCs w:val="28"/>
          </w:rPr>
          <w:t>_</w:t>
        </w:r>
        <w:r w:rsidRPr="00C379DA">
          <w:rPr>
            <w:rStyle w:val="a5"/>
            <w:sz w:val="28"/>
            <w:szCs w:val="28"/>
            <w:lang w:val="en-US"/>
          </w:rPr>
          <w:t>shikhova</w:t>
        </w:r>
        <w:r w:rsidRPr="00C379DA">
          <w:rPr>
            <w:rStyle w:val="a5"/>
            <w:sz w:val="28"/>
            <w:szCs w:val="28"/>
          </w:rPr>
          <w:t>@</w:t>
        </w:r>
        <w:r w:rsidRPr="00C379DA">
          <w:rPr>
            <w:rStyle w:val="a5"/>
            <w:sz w:val="28"/>
            <w:szCs w:val="28"/>
            <w:lang w:val="en-US"/>
          </w:rPr>
          <w:t>mail</w:t>
        </w:r>
        <w:r w:rsidRPr="00C379DA">
          <w:rPr>
            <w:rStyle w:val="a5"/>
            <w:sz w:val="28"/>
            <w:szCs w:val="28"/>
          </w:rPr>
          <w:t>.</w:t>
        </w:r>
        <w:r w:rsidRPr="00C379DA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663A63" w:rsidRDefault="0005278A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телефон для справок: 5 47 16, 8 952 32 01 002 (Наталья Борисовна Шихова)</w:t>
      </w:r>
    </w:p>
    <w:p w:rsidR="0005278A" w:rsidRPr="0005278A" w:rsidRDefault="0005278A" w:rsidP="0005278A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сбор участников конкурса состоится </w:t>
      </w:r>
      <w:r w:rsidRPr="0005278A">
        <w:rPr>
          <w:b/>
          <w:sz w:val="28"/>
          <w:szCs w:val="28"/>
        </w:rPr>
        <w:t>10.07.2018г.</w:t>
      </w:r>
      <w:r>
        <w:rPr>
          <w:sz w:val="28"/>
          <w:szCs w:val="28"/>
        </w:rPr>
        <w:t xml:space="preserve">, по адресу: пр. Победы, 112, фойе первого этажа МАУ «ЛКДЦ» в 17.30. </w:t>
      </w:r>
    </w:p>
    <w:p w:rsidR="00365C14" w:rsidRPr="0005278A" w:rsidRDefault="00365C14" w:rsidP="00663A63">
      <w:pPr>
        <w:pStyle w:val="a3"/>
        <w:shd w:val="clear" w:color="auto" w:fill="FFFFFF"/>
        <w:spacing w:before="240" w:beforeAutospacing="0" w:after="0" w:afterAutospacing="0" w:line="408" w:lineRule="atLeast"/>
        <w:rPr>
          <w:rStyle w:val="a4"/>
          <w:b w:val="0"/>
          <w:bCs w:val="0"/>
          <w:sz w:val="28"/>
          <w:szCs w:val="28"/>
        </w:rPr>
      </w:pPr>
      <w:r w:rsidRPr="0005278A">
        <w:rPr>
          <w:rStyle w:val="a4"/>
          <w:sz w:val="28"/>
          <w:szCs w:val="28"/>
        </w:rPr>
        <w:t>Конкурсные работы будут оцениваться жюри по следующим номинациям:</w:t>
      </w:r>
    </w:p>
    <w:p w:rsidR="00365C14" w:rsidRPr="0005278A" w:rsidRDefault="00365C14" w:rsidP="00663A63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rStyle w:val="a4"/>
          <w:b w:val="0"/>
          <w:sz w:val="28"/>
          <w:szCs w:val="28"/>
        </w:rPr>
        <w:t>«Семейный зонтик»</w:t>
      </w:r>
      <w:r w:rsidR="0005278A">
        <w:rPr>
          <w:rStyle w:val="a4"/>
          <w:b w:val="0"/>
          <w:sz w:val="28"/>
          <w:szCs w:val="28"/>
        </w:rPr>
        <w:t>;</w:t>
      </w:r>
      <w:r w:rsidRPr="0005278A">
        <w:rPr>
          <w:b/>
          <w:sz w:val="28"/>
          <w:szCs w:val="28"/>
        </w:rPr>
        <w:br/>
      </w:r>
      <w:r w:rsidRPr="0005278A">
        <w:rPr>
          <w:sz w:val="28"/>
          <w:szCs w:val="28"/>
        </w:rPr>
        <w:t>«Самый модный зонтик»; </w:t>
      </w:r>
      <w:r w:rsidRPr="0005278A">
        <w:rPr>
          <w:sz w:val="28"/>
          <w:szCs w:val="28"/>
        </w:rPr>
        <w:br/>
      </w:r>
      <w:r w:rsidRPr="0005278A">
        <w:rPr>
          <w:sz w:val="28"/>
          <w:szCs w:val="28"/>
        </w:rPr>
        <w:lastRenderedPageBreak/>
        <w:t>«Необыч</w:t>
      </w:r>
      <w:r w:rsidR="0005278A">
        <w:rPr>
          <w:sz w:val="28"/>
          <w:szCs w:val="28"/>
        </w:rPr>
        <w:t>ное применение обычного зонта»;</w:t>
      </w:r>
      <w:r w:rsidR="00F42260" w:rsidRPr="0005278A">
        <w:rPr>
          <w:sz w:val="28"/>
          <w:szCs w:val="28"/>
        </w:rPr>
        <w:br/>
        <w:t>«Зонт-великан»;</w:t>
      </w:r>
      <w:r w:rsidR="00F42260" w:rsidRPr="0005278A">
        <w:rPr>
          <w:sz w:val="28"/>
          <w:szCs w:val="28"/>
        </w:rPr>
        <w:br/>
        <w:t>«В гостях у сказки»;</w:t>
      </w:r>
      <w:r w:rsidRPr="0005278A">
        <w:rPr>
          <w:sz w:val="28"/>
          <w:szCs w:val="28"/>
        </w:rPr>
        <w:br/>
        <w:t>По решению конкурсной комиссии могут быть определены дополнительные, специальные номинации.</w:t>
      </w:r>
    </w:p>
    <w:p w:rsidR="00365C14" w:rsidRPr="0005278A" w:rsidRDefault="00365C14" w:rsidP="00365C14">
      <w:pPr>
        <w:pStyle w:val="a3"/>
        <w:shd w:val="clear" w:color="auto" w:fill="FFFFFF"/>
        <w:spacing w:before="240" w:beforeAutospacing="0" w:after="0" w:afterAutospacing="0" w:line="408" w:lineRule="atLeast"/>
        <w:rPr>
          <w:b/>
          <w:bCs/>
          <w:sz w:val="28"/>
          <w:szCs w:val="28"/>
        </w:rPr>
      </w:pPr>
      <w:r w:rsidRPr="0005278A">
        <w:rPr>
          <w:rStyle w:val="a4"/>
          <w:sz w:val="28"/>
          <w:szCs w:val="28"/>
        </w:rPr>
        <w:t>Критериями оценки являются</w:t>
      </w:r>
      <w:r w:rsidRPr="0005278A">
        <w:rPr>
          <w:sz w:val="28"/>
          <w:szCs w:val="28"/>
        </w:rPr>
        <w:br/>
        <w:t>1.Оригинальность идеи оформления, фантазия, юмор;</w:t>
      </w:r>
      <w:r w:rsidRPr="0005278A">
        <w:rPr>
          <w:sz w:val="28"/>
          <w:szCs w:val="28"/>
        </w:rPr>
        <w:br/>
        <w:t>2. Мастерство исполнения;</w:t>
      </w:r>
      <w:r w:rsidRPr="0005278A">
        <w:rPr>
          <w:sz w:val="28"/>
          <w:szCs w:val="28"/>
        </w:rPr>
        <w:br/>
        <w:t>3. Неординарность использования обычных материалов;</w:t>
      </w:r>
    </w:p>
    <w:p w:rsidR="00365C14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sz w:val="28"/>
          <w:szCs w:val="28"/>
        </w:rPr>
        <w:t>4. Целостность композиции, гармония (антураж);</w:t>
      </w:r>
    </w:p>
    <w:p w:rsidR="006B3960" w:rsidRPr="0005278A" w:rsidRDefault="006B3960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6B3960" w:rsidRPr="0005278A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05278A">
        <w:rPr>
          <w:rStyle w:val="a4"/>
          <w:sz w:val="28"/>
          <w:szCs w:val="28"/>
        </w:rPr>
        <w:t>Определение и награждение победителей</w:t>
      </w:r>
    </w:p>
    <w:p w:rsidR="00365C14" w:rsidRPr="0005278A" w:rsidRDefault="00365C14" w:rsidP="006B3960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 w:rsidRPr="0005278A">
        <w:rPr>
          <w:sz w:val="28"/>
          <w:szCs w:val="28"/>
        </w:rPr>
        <w:t>Конкурсная комиссия осуществляет экспертную оценку представленных на конкурс работ в соответствии с критериями оценки, указанными в настоящем положении.   Все участники конкурса награждаются дипломами, а победители - дипломами и памятными подарками</w:t>
      </w:r>
    </w:p>
    <w:p w:rsidR="001A375B" w:rsidRPr="0005278A" w:rsidRDefault="001A375B" w:rsidP="00365C14">
      <w:pPr>
        <w:rPr>
          <w:rFonts w:ascii="Times New Roman" w:hAnsi="Times New Roman" w:cs="Times New Roman"/>
          <w:sz w:val="28"/>
          <w:szCs w:val="28"/>
        </w:rPr>
      </w:pPr>
    </w:p>
    <w:sectPr w:rsidR="001A375B" w:rsidRPr="0005278A" w:rsidSect="001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14"/>
    <w:rsid w:val="0005278A"/>
    <w:rsid w:val="000B0E79"/>
    <w:rsid w:val="00120E42"/>
    <w:rsid w:val="00171096"/>
    <w:rsid w:val="001A31C1"/>
    <w:rsid w:val="001A375B"/>
    <w:rsid w:val="00276829"/>
    <w:rsid w:val="0028088D"/>
    <w:rsid w:val="002D501E"/>
    <w:rsid w:val="003555F1"/>
    <w:rsid w:val="00365C14"/>
    <w:rsid w:val="003764AC"/>
    <w:rsid w:val="003A5B83"/>
    <w:rsid w:val="003F2C04"/>
    <w:rsid w:val="0040587B"/>
    <w:rsid w:val="00432066"/>
    <w:rsid w:val="004538D2"/>
    <w:rsid w:val="00472C24"/>
    <w:rsid w:val="005559C7"/>
    <w:rsid w:val="005A0D06"/>
    <w:rsid w:val="005B3D7D"/>
    <w:rsid w:val="005C5708"/>
    <w:rsid w:val="005D6EC5"/>
    <w:rsid w:val="005E4E37"/>
    <w:rsid w:val="00606CE3"/>
    <w:rsid w:val="00620B96"/>
    <w:rsid w:val="00650034"/>
    <w:rsid w:val="00663A63"/>
    <w:rsid w:val="00664802"/>
    <w:rsid w:val="00677F1D"/>
    <w:rsid w:val="00697AAE"/>
    <w:rsid w:val="006B3960"/>
    <w:rsid w:val="006C067E"/>
    <w:rsid w:val="006C7978"/>
    <w:rsid w:val="007115EE"/>
    <w:rsid w:val="00730D9B"/>
    <w:rsid w:val="00757ADD"/>
    <w:rsid w:val="007D3739"/>
    <w:rsid w:val="007F7EC5"/>
    <w:rsid w:val="0081005E"/>
    <w:rsid w:val="00812335"/>
    <w:rsid w:val="008305BF"/>
    <w:rsid w:val="00864FA1"/>
    <w:rsid w:val="008823E6"/>
    <w:rsid w:val="008F1DCD"/>
    <w:rsid w:val="00900CB5"/>
    <w:rsid w:val="00931C78"/>
    <w:rsid w:val="00AE048A"/>
    <w:rsid w:val="00BA3CA1"/>
    <w:rsid w:val="00C00F34"/>
    <w:rsid w:val="00C52E0B"/>
    <w:rsid w:val="00D32651"/>
    <w:rsid w:val="00D3614D"/>
    <w:rsid w:val="00D5441E"/>
    <w:rsid w:val="00DB20D7"/>
    <w:rsid w:val="00E03C5D"/>
    <w:rsid w:val="00E93292"/>
    <w:rsid w:val="00ED775B"/>
    <w:rsid w:val="00EF0CD0"/>
    <w:rsid w:val="00F42260"/>
    <w:rsid w:val="00F72E39"/>
    <w:rsid w:val="00F81958"/>
    <w:rsid w:val="00F841B8"/>
    <w:rsid w:val="00FB7EF3"/>
    <w:rsid w:val="00FC1D6A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14"/>
    <w:rPr>
      <w:b/>
      <w:bCs/>
    </w:rPr>
  </w:style>
  <w:style w:type="character" w:styleId="a5">
    <w:name w:val="Hyperlink"/>
    <w:basedOn w:val="a0"/>
    <w:uiPriority w:val="99"/>
    <w:unhideWhenUsed/>
    <w:rsid w:val="00052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ik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2018-06-10T09:41:00Z</dcterms:created>
  <dcterms:modified xsi:type="dcterms:W3CDTF">2018-06-15T06:37:00Z</dcterms:modified>
</cp:coreProperties>
</file>